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 (для проживающих в Иркутске и области):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Пластиковая бутылка для воды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